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7"/>
        <w:gridCol w:w="1342"/>
        <w:gridCol w:w="1343"/>
        <w:gridCol w:w="1341"/>
        <w:gridCol w:w="1341"/>
        <w:gridCol w:w="1341"/>
        <w:gridCol w:w="1341"/>
        <w:gridCol w:w="146"/>
      </w:tblGrid>
      <w:tr w:rsidR="00880E90" w:rsidRPr="00560E96" w14:paraId="3DDD3779" w14:textId="77777777" w:rsidTr="00880E90">
        <w:trPr>
          <w:gridAfter w:val="1"/>
          <w:wAfter w:w="146" w:type="dxa"/>
          <w:trHeight w:val="509"/>
        </w:trPr>
        <w:tc>
          <w:tcPr>
            <w:tcW w:w="5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4770E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  <w:t>Likviditetsbudget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C249C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Januari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94055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Februari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9D807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Mars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56D4D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April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C2EF92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Maj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18C22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Juni</w:t>
            </w:r>
          </w:p>
        </w:tc>
      </w:tr>
      <w:tr w:rsidR="00560E96" w:rsidRPr="00560E96" w14:paraId="4397794C" w14:textId="77777777" w:rsidTr="00880E90">
        <w:trPr>
          <w:trHeight w:val="305"/>
        </w:trPr>
        <w:tc>
          <w:tcPr>
            <w:tcW w:w="5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5E69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CDDB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296A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C1D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C076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535F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4110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01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880E90" w:rsidRPr="00560E96" w14:paraId="2CDB3607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152FC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5BC1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9E2C1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10EC88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F307A4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1D0B4D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EB65FE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8A7C9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06227227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7DB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A0C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079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5F5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5AC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894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79F6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8C6C45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F250CBD" w14:textId="77777777" w:rsidTr="00880E90">
        <w:trPr>
          <w:trHeight w:val="396"/>
        </w:trPr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8208E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Ingående kassa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9C4B6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100 000 kr 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048A6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110 000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3E53C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120 000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21E89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130 000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E4D22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140 000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5E1DC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150 000 kr </w:t>
            </w:r>
          </w:p>
        </w:tc>
        <w:tc>
          <w:tcPr>
            <w:tcW w:w="146" w:type="dxa"/>
            <w:vAlign w:val="center"/>
            <w:hideMark/>
          </w:tcPr>
          <w:p w14:paraId="34A8E9FB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5E14431A" w14:textId="77777777" w:rsidTr="00880E90">
        <w:trPr>
          <w:trHeight w:val="317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7E3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99E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8E5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FA5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FDA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C857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475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A2293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3787E327" w14:textId="77777777" w:rsidTr="00880E90">
        <w:trPr>
          <w:trHeight w:val="396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1CB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Inbetalningar </w:t>
            </w:r>
            <w:proofErr w:type="spell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inkl</w:t>
            </w:r>
            <w:proofErr w:type="spell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moms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DF51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83C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A47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5390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9AC9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FF28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A809A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0E8C4FBB" w14:textId="77777777" w:rsidTr="00880E90">
        <w:trPr>
          <w:trHeight w:val="381"/>
        </w:trPr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22169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Kontant försäljning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C8E33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C1785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286D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6B826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7782E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E6136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6B82A8A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0CBB1B2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DB7C9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Kreditförsäljning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47ADE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E688B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170D8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6EA6F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094BE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B1601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06BF37C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026D620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6CE2C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Banklån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45333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CB1BB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F3785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5DD17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3AA7B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40E25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5237C253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6A3CFA1E" w14:textId="77777777" w:rsidTr="00880E90">
        <w:trPr>
          <w:trHeight w:val="36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F159A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Insättningar, egna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090ED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8B50A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A11A5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7D2E9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71114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B1848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6C35E27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30494216" w14:textId="77777777" w:rsidTr="00880E90">
        <w:trPr>
          <w:trHeight w:val="35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542E7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Övriga intäkter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881FD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3B52C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E4638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CA2E5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5FCD3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4F9CA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6D389F6E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5A336C29" w14:textId="77777777" w:rsidTr="00880E90">
        <w:trPr>
          <w:trHeight w:val="35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791B0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Utgående moms (moms på utgående fakturor)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0F085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BF531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E435C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F026F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141F4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000A0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10 000 kr </w:t>
            </w:r>
          </w:p>
        </w:tc>
        <w:tc>
          <w:tcPr>
            <w:tcW w:w="146" w:type="dxa"/>
            <w:vAlign w:val="center"/>
            <w:hideMark/>
          </w:tcPr>
          <w:p w14:paraId="5F8DB3B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12F9120" w14:textId="77777777" w:rsidTr="00880E90">
        <w:trPr>
          <w:trHeight w:val="36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C93917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Summa inbetalningar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9FD2D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675CE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6373D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5EDC5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38A18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9A2F7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60 000 kr </w:t>
            </w:r>
          </w:p>
        </w:tc>
        <w:tc>
          <w:tcPr>
            <w:tcW w:w="146" w:type="dxa"/>
            <w:vAlign w:val="center"/>
            <w:hideMark/>
          </w:tcPr>
          <w:p w14:paraId="121B6CF4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812033E" w14:textId="77777777" w:rsidTr="00880E90">
        <w:trPr>
          <w:trHeight w:val="317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533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2F9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4A3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F1F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CEC8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4E3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476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60E9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D16B6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0E2C3A14" w14:textId="77777777" w:rsidTr="00880E90">
        <w:trPr>
          <w:trHeight w:val="396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3D8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Utbetalningar </w:t>
            </w:r>
            <w:proofErr w:type="spell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inkl</w:t>
            </w:r>
            <w:proofErr w:type="spell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moms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C8CB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ED0C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022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9003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A1A9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B002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8298C9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BC40E93" w14:textId="77777777" w:rsidTr="00880E90">
        <w:trPr>
          <w:trHeight w:val="381"/>
        </w:trPr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BCC9B0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Inköp av material och varor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92362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3498D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D830B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D0E62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1AE0B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2C28F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1 000 kr </w:t>
            </w:r>
          </w:p>
        </w:tc>
        <w:tc>
          <w:tcPr>
            <w:tcW w:w="146" w:type="dxa"/>
            <w:vAlign w:val="center"/>
            <w:hideMark/>
          </w:tcPr>
          <w:p w14:paraId="762D87E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1C8BB278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6FECE7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Kostnader för lokaler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E0290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935DA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7C43D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3016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99505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AAF7F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5DF8601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72EC464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4A641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Hyra för lokaler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EE663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D393E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DF16C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78EFB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90EDC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FF1B9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47D2A5C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6BD06C92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312F4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Kostnader för bil och resor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EEC56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18C74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A0EEB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F3B8A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00B3E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021E8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5C59604E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5A3A8D73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E20DE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Företagsförsäkringar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3B5FD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D93CB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FAD80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3E4A1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ACAA5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0EE97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741EBCB6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62895768" w14:textId="77777777" w:rsidTr="00880E90">
        <w:trPr>
          <w:trHeight w:val="335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514E05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Reklamkostnader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2AD61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649DC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06B31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1054B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8FAE0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14147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4B60FAFB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B0B0F87" w14:textId="77777777" w:rsidTr="00880E90">
        <w:trPr>
          <w:trHeight w:val="39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EB2405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lastRenderedPageBreak/>
              <w:t>Löner för anställda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D1BB9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167FA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2BDD7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DB25A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41076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C6FFE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1053D47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0312D638" w14:textId="77777777" w:rsidTr="00880E90">
        <w:trPr>
          <w:trHeight w:val="38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5FAB9F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Bokföringskostnader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47DD1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F9653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ADC39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35E14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0F73A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D3820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732F9277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03462300" w14:textId="77777777" w:rsidTr="00880E90">
        <w:trPr>
          <w:trHeight w:val="38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B0E6E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Räntekostnader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970D7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ECDED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2D034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E2B87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CC987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02974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7F733F0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93117BD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B96BA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Avskrivning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6499E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71EDE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C11B8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49C4A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097CD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0796A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0C2B6E3F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E98C464" w14:textId="77777777" w:rsidTr="00880E90">
        <w:trPr>
          <w:trHeight w:val="320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6897FB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Kostnader för Internet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9B6EC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F6504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72177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FB3D7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720D7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7C800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7047691F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2A9C7299" w14:textId="77777777" w:rsidTr="00880E90">
        <w:trPr>
          <w:trHeight w:val="38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B33387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Kontorsmaterial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CC9DF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D57B2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E2604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939CC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F1EE6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540F8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25E3AE24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13AA30B0" w14:textId="77777777" w:rsidTr="00880E90">
        <w:trPr>
          <w:trHeight w:val="351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E5110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Andra kostnader relaterade till försäljning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CC05C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0665E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803B1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68AC7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AD1E6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74591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6489C07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3C4C6934" w14:textId="77777777" w:rsidTr="00880E90">
        <w:trPr>
          <w:trHeight w:val="39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1A8909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Andra personalkostnader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07E17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6202E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1632E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AACF3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DC0C8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DA776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69249A9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613D1B9" w14:textId="77777777" w:rsidTr="00880E90">
        <w:trPr>
          <w:trHeight w:val="320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6CC68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Sociala avgifter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08422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DF366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36CB8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2B108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24CE2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0564D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2 000 kr </w:t>
            </w:r>
          </w:p>
        </w:tc>
        <w:tc>
          <w:tcPr>
            <w:tcW w:w="146" w:type="dxa"/>
            <w:vAlign w:val="center"/>
            <w:hideMark/>
          </w:tcPr>
          <w:p w14:paraId="0BFB630E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694F8E14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61848C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Telefon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26964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5FC3B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E4F380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5E62C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007CC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BED9B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47B441D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1030109E" w14:textId="77777777" w:rsidTr="00880E90">
        <w:trPr>
          <w:trHeight w:val="36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0A8A74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Förmåner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6E614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96B22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3DD92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BFF26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C409D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BACA4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14EE2C8E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1840FFAF" w14:textId="77777777" w:rsidTr="00880E90">
        <w:trPr>
          <w:trHeight w:val="427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FA2663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Övriga kostnader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9F652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F8640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2353A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4D6DC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79875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4B08B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6399A44D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C9E86EF" w14:textId="77777777" w:rsidTr="00880E90">
        <w:trPr>
          <w:trHeight w:val="36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9D8AA9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Uttag, egna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DD1DB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C977F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0BA54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CF91B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170BC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2B9E8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556E1EC0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3A0897F7" w14:textId="77777777" w:rsidTr="00880E90">
        <w:trPr>
          <w:trHeight w:val="442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AB8133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Egenavgifter samt personlig skatt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885D7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767334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2E449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0B3A1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C146C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C4E469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7F7B58BF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6A826367" w14:textId="77777777" w:rsidTr="00880E90">
        <w:trPr>
          <w:trHeight w:val="366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BAACE1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Moms till Skatteverket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871EE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B8BAB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FC6A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D431F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8E513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CE551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17A33058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493E499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2C528B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Ingående moms (moms på ingående fakturor)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67561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5EA805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607E5D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DC989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D7AF4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6C146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     3 000 kr </w:t>
            </w:r>
          </w:p>
        </w:tc>
        <w:tc>
          <w:tcPr>
            <w:tcW w:w="146" w:type="dxa"/>
            <w:vAlign w:val="center"/>
            <w:hideMark/>
          </w:tcPr>
          <w:p w14:paraId="7656A20E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47A21559" w14:textId="77777777" w:rsidTr="00880E90">
        <w:trPr>
          <w:trHeight w:val="320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B5C8FA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Summa utbetalningar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EC015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FCAE11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AE89E2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EC766C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87E67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A1969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50 000 kr </w:t>
            </w:r>
          </w:p>
        </w:tc>
        <w:tc>
          <w:tcPr>
            <w:tcW w:w="146" w:type="dxa"/>
            <w:vAlign w:val="center"/>
            <w:hideMark/>
          </w:tcPr>
          <w:p w14:paraId="3E1BB2AB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3321EE4B" w14:textId="77777777" w:rsidTr="00880E90">
        <w:trPr>
          <w:trHeight w:val="320"/>
        </w:trPr>
        <w:tc>
          <w:tcPr>
            <w:tcW w:w="5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019DF42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B96BE5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11107D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56797A7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31D0DE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26770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AB1A2C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BED5EF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E90" w:rsidRPr="00560E96" w14:paraId="71158778" w14:textId="77777777" w:rsidTr="00880E90">
        <w:trPr>
          <w:trHeight w:val="329"/>
        </w:trPr>
        <w:tc>
          <w:tcPr>
            <w:tcW w:w="5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BF7D20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Återstår till nästa månad (</w:t>
            </w:r>
            <w:proofErr w:type="spell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ing</w:t>
            </w:r>
            <w:proofErr w:type="spell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kassa  +</w:t>
            </w:r>
            <w:proofErr w:type="gram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utbet</w:t>
            </w:r>
            <w:proofErr w:type="spell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inbet</w:t>
            </w:r>
            <w:proofErr w:type="spellEnd"/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301236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110 000 kr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37766F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120 000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C771D8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130 000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672623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140 000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2EEF2B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150 000 kr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9A388A" w14:textId="77777777" w:rsidR="00560E96" w:rsidRPr="00560E96" w:rsidRDefault="00560E96" w:rsidP="0056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160 000 kr </w:t>
            </w:r>
          </w:p>
        </w:tc>
        <w:tc>
          <w:tcPr>
            <w:tcW w:w="146" w:type="dxa"/>
            <w:vAlign w:val="center"/>
            <w:hideMark/>
          </w:tcPr>
          <w:p w14:paraId="2977B989" w14:textId="77777777" w:rsidR="00560E96" w:rsidRPr="00560E96" w:rsidRDefault="00560E96" w:rsidP="0056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E0A9C4" w14:textId="09FF858A" w:rsidR="00047C44" w:rsidRPr="00560E96" w:rsidRDefault="00047C44" w:rsidP="00560E96"/>
    <w:sectPr w:rsidR="00047C44" w:rsidRPr="00560E96" w:rsidSect="00560E9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63F1" w14:textId="77777777" w:rsidR="001D09A6" w:rsidRDefault="001D09A6" w:rsidP="009052C4">
      <w:pPr>
        <w:spacing w:after="0" w:line="240" w:lineRule="auto"/>
      </w:pPr>
      <w:r>
        <w:separator/>
      </w:r>
    </w:p>
  </w:endnote>
  <w:endnote w:type="continuationSeparator" w:id="0">
    <w:p w14:paraId="65D9A148" w14:textId="77777777" w:rsidR="001D09A6" w:rsidRDefault="001D09A6" w:rsidP="009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FA25" w14:textId="77777777" w:rsidR="00B05F92" w:rsidRDefault="00B05F92" w:rsidP="00B05F92">
    <w:pPr>
      <w:pStyle w:val="Sidfot"/>
      <w:pBdr>
        <w:bottom w:val="single" w:sz="6" w:space="1" w:color="auto"/>
      </w:pBdr>
      <w:rPr>
        <w:rFonts w:ascii="Garamond" w:hAnsi="Garamond"/>
      </w:rPr>
    </w:pPr>
  </w:p>
  <w:p w14:paraId="4D07369B" w14:textId="77777777" w:rsidR="00B05F92" w:rsidRDefault="00B05F92" w:rsidP="00B05F92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28C6B7FE" w14:textId="77777777" w:rsidR="00B05F92" w:rsidRDefault="00B05F92" w:rsidP="00B05F92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6A8D6363" w14:textId="77777777" w:rsidR="00B05F92" w:rsidRDefault="00B05F92" w:rsidP="00B05F92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</w:t>
    </w:r>
    <w:r>
      <w:rPr>
        <w:rFonts w:ascii="Garamond" w:hAnsi="Garamond"/>
      </w:rPr>
      <w:tab/>
      <w:t xml:space="preserve">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2</w:t>
    </w:r>
    <w:r>
      <w:rPr>
        <w:rFonts w:ascii="Garamond" w:hAnsi="Garamond"/>
        <w:b/>
      </w:rPr>
      <w:fldChar w:fldCharType="end"/>
    </w:r>
  </w:p>
  <w:p w14:paraId="4D2ABE2E" w14:textId="77777777" w:rsidR="00B05F92" w:rsidRDefault="00B05F92" w:rsidP="00B05F92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7076D390" w14:textId="6E0CB9DF" w:rsidR="009052C4" w:rsidRPr="00B05F92" w:rsidRDefault="00B05F92" w:rsidP="00B05F92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0489" w14:textId="77777777" w:rsidR="001D09A6" w:rsidRDefault="001D09A6" w:rsidP="009052C4">
      <w:pPr>
        <w:spacing w:after="0" w:line="240" w:lineRule="auto"/>
      </w:pPr>
      <w:r>
        <w:separator/>
      </w:r>
    </w:p>
  </w:footnote>
  <w:footnote w:type="continuationSeparator" w:id="0">
    <w:p w14:paraId="63809452" w14:textId="77777777" w:rsidR="001D09A6" w:rsidRDefault="001D09A6" w:rsidP="0090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5334" w14:textId="792E59A2" w:rsidR="0035373C" w:rsidRDefault="00B43910">
    <w:pPr>
      <w:pStyle w:val="Sidhuvud"/>
      <w:pBdr>
        <w:bottom w:val="single" w:sz="6" w:space="1" w:color="auto"/>
      </w:pBdr>
      <w:rPr>
        <w:rFonts w:ascii="Garamond" w:eastAsia="Times New Roman" w:hAnsi="Garamond" w:cs="Times New Roman"/>
        <w:b/>
        <w:bCs/>
        <w:color w:val="000000"/>
        <w:sz w:val="24"/>
        <w:szCs w:val="24"/>
        <w:lang w:eastAsia="sv-SE"/>
      </w:rPr>
    </w:pPr>
    <w:r w:rsidRPr="003C6AD5">
      <w:rPr>
        <w:rFonts w:ascii="Garamond" w:hAnsi="Garamond"/>
        <w:sz w:val="24"/>
        <w:szCs w:val="24"/>
      </w:rPr>
      <w:t>FÖRETAGSNAMN</w:t>
    </w:r>
    <w:r w:rsidR="0035373C" w:rsidRPr="003C6AD5">
      <w:rPr>
        <w:rFonts w:ascii="Garamond" w:hAnsi="Garamond"/>
        <w:sz w:val="24"/>
        <w:szCs w:val="24"/>
      </w:rPr>
      <w:tab/>
    </w:r>
    <w:r w:rsidR="0035373C" w:rsidRPr="003C6AD5">
      <w:rPr>
        <w:rFonts w:ascii="Garamond" w:hAnsi="Garamond"/>
        <w:sz w:val="24"/>
        <w:szCs w:val="24"/>
      </w:rPr>
      <w:tab/>
    </w:r>
    <w:r w:rsidR="0035373C" w:rsidRPr="003C6AD5">
      <w:rPr>
        <w:rFonts w:ascii="Garamond" w:hAnsi="Garamond"/>
        <w:sz w:val="24"/>
        <w:szCs w:val="24"/>
      </w:rPr>
      <w:tab/>
    </w:r>
    <w:r w:rsidR="00B84EB3" w:rsidRPr="003C6AD5">
      <w:rPr>
        <w:rFonts w:ascii="Garamond" w:eastAsia="Times New Roman" w:hAnsi="Garamond" w:cs="Times New Roman"/>
        <w:b/>
        <w:bCs/>
        <w:color w:val="000000"/>
        <w:sz w:val="24"/>
        <w:szCs w:val="24"/>
        <w:lang w:eastAsia="sv-SE"/>
      </w:rPr>
      <w:t>LIKVIDITETSBUDGET</w:t>
    </w:r>
  </w:p>
  <w:p w14:paraId="7872ED32" w14:textId="77777777" w:rsidR="003C6AD5" w:rsidRPr="003C6AD5" w:rsidRDefault="003C6AD5">
    <w:pPr>
      <w:pStyle w:val="Sidhuvud"/>
      <w:rPr>
        <w:rFonts w:ascii="Garamond" w:hAnsi="Garamon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01"/>
    <w:rsid w:val="00047C44"/>
    <w:rsid w:val="00084D33"/>
    <w:rsid w:val="000D7439"/>
    <w:rsid w:val="001C3A7A"/>
    <w:rsid w:val="001D09A6"/>
    <w:rsid w:val="00225B9F"/>
    <w:rsid w:val="00287825"/>
    <w:rsid w:val="0035373C"/>
    <w:rsid w:val="00377A3A"/>
    <w:rsid w:val="003B76A4"/>
    <w:rsid w:val="003C6AD5"/>
    <w:rsid w:val="00413D29"/>
    <w:rsid w:val="00435A7F"/>
    <w:rsid w:val="00457556"/>
    <w:rsid w:val="00560E96"/>
    <w:rsid w:val="00577A31"/>
    <w:rsid w:val="005F4985"/>
    <w:rsid w:val="00624436"/>
    <w:rsid w:val="006F6739"/>
    <w:rsid w:val="00715BF5"/>
    <w:rsid w:val="007F39DE"/>
    <w:rsid w:val="00873C6C"/>
    <w:rsid w:val="00880E90"/>
    <w:rsid w:val="009052C4"/>
    <w:rsid w:val="009179DF"/>
    <w:rsid w:val="00937B4E"/>
    <w:rsid w:val="00944446"/>
    <w:rsid w:val="00B05F92"/>
    <w:rsid w:val="00B43910"/>
    <w:rsid w:val="00B45895"/>
    <w:rsid w:val="00B84EB3"/>
    <w:rsid w:val="00C27665"/>
    <w:rsid w:val="00C3686A"/>
    <w:rsid w:val="00CD29C9"/>
    <w:rsid w:val="00D44F43"/>
    <w:rsid w:val="00DF2346"/>
    <w:rsid w:val="00E373F7"/>
    <w:rsid w:val="00E84CA5"/>
    <w:rsid w:val="00F06861"/>
    <w:rsid w:val="00F43301"/>
    <w:rsid w:val="00F60932"/>
    <w:rsid w:val="00F76EA2"/>
    <w:rsid w:val="00F82AF6"/>
    <w:rsid w:val="00FB2E13"/>
    <w:rsid w:val="00FF319A"/>
    <w:rsid w:val="00FF527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772D"/>
  <w15:docId w15:val="{1C8F1447-26BB-4338-8861-253CA343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3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semiHidden/>
    <w:unhideWhenUsed/>
    <w:rsid w:val="00E373F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v-SE"/>
    </w:rPr>
  </w:style>
  <w:style w:type="paragraph" w:styleId="Sidhuvud">
    <w:name w:val="header"/>
    <w:basedOn w:val="Normal"/>
    <w:link w:val="SidhuvudChar"/>
    <w:unhideWhenUsed/>
    <w:rsid w:val="0090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9052C4"/>
  </w:style>
  <w:style w:type="paragraph" w:styleId="Sidfot">
    <w:name w:val="footer"/>
    <w:basedOn w:val="Normal"/>
    <w:link w:val="SidfotChar"/>
    <w:unhideWhenUsed/>
    <w:rsid w:val="0090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0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06">
      <w:bodyDiv w:val="1"/>
      <w:marLeft w:val="45"/>
      <w:marRight w:val="45"/>
      <w:marTop w:val="7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3355</Characters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2013-06-02T11:33:00Z</dcterms:created>
  <dcterms:modified xsi:type="dcterms:W3CDTF">2022-11-03T21:12:00Z</dcterms:modified>
</cp:coreProperties>
</file>